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17" w:rsidRPr="00743655" w:rsidRDefault="00DB5817" w:rsidP="00DB5817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DB5817" w:rsidRPr="00743655" w:rsidRDefault="00DB5817" w:rsidP="00DB5817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5</w:t>
      </w:r>
      <w:r>
        <w:rPr>
          <w:rFonts w:asciiTheme="minorHAnsi" w:hAnsiTheme="minorHAnsi" w:cstheme="minorHAnsi"/>
          <w:b/>
          <w:sz w:val="16"/>
          <w:szCs w:val="16"/>
        </w:rPr>
        <w:t>9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DB5817" w:rsidRPr="00DB5817" w:rsidRDefault="00DB5817" w:rsidP="00DB5817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FB3256">
        <w:rPr>
          <w:rFonts w:asciiTheme="minorHAnsi" w:hAnsiTheme="minorHAnsi" w:cstheme="minorHAnsi"/>
          <w:sz w:val="16"/>
          <w:szCs w:val="16"/>
        </w:rPr>
        <w:t xml:space="preserve">  </w:t>
      </w:r>
      <w:r w:rsidRPr="00DB5817">
        <w:rPr>
          <w:rFonts w:asciiTheme="minorHAnsi" w:hAnsiTheme="minorHAnsi" w:cstheme="minorHAnsi"/>
          <w:sz w:val="16"/>
          <w:szCs w:val="16"/>
        </w:rPr>
        <w:t xml:space="preserve">Eu </w:t>
      </w:r>
      <w:proofErr w:type="spellStart"/>
      <w:r w:rsidRPr="00DB5817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DB581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B5817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DB581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B5817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DB5817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DB5817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DB5817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DB5817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DB5817">
        <w:rPr>
          <w:rFonts w:asciiTheme="minorHAnsi" w:hAnsiTheme="minorHAnsi" w:cstheme="minorHAnsi"/>
          <w:sz w:val="16"/>
          <w:szCs w:val="16"/>
        </w:rPr>
        <w:t>do tipo</w:t>
      </w:r>
      <w:r w:rsidRPr="00DB5817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DB5817">
        <w:rPr>
          <w:rFonts w:asciiTheme="minorHAnsi" w:hAnsiTheme="minorHAnsi" w:cstheme="minorHAnsi"/>
          <w:sz w:val="16"/>
          <w:szCs w:val="16"/>
        </w:rPr>
        <w:t xml:space="preserve">, </w:t>
      </w:r>
      <w:r w:rsidRPr="00DB5817">
        <w:rPr>
          <w:rFonts w:cstheme="minorHAnsi"/>
          <w:sz w:val="16"/>
          <w:szCs w:val="16"/>
        </w:rPr>
        <w:t>a contratação de empresa especializada para a realização serviços de auditoria do cadastro imobiliário municipal, visando analisar a eficiência dos recursos técnicos e operacionais empregados no mesmo</w:t>
      </w:r>
      <w:r w:rsidRPr="00DB5817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993"/>
        <w:gridCol w:w="992"/>
        <w:gridCol w:w="1984"/>
      </w:tblGrid>
      <w:tr w:rsidR="00DB5817" w:rsidRPr="00C01908" w:rsidTr="00535D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7" w:rsidRPr="00C01908" w:rsidRDefault="00DB5817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7" w:rsidRPr="00C01908" w:rsidRDefault="00DB5817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7" w:rsidRPr="00C01908" w:rsidRDefault="00DB5817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C01908" w:rsidRDefault="00DB5817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C01908" w:rsidRDefault="00DB5817" w:rsidP="00535D26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C01908" w:rsidRDefault="00DB5817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DB5817" w:rsidRPr="00DB5817" w:rsidTr="00535D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DB5817" w:rsidRDefault="00DB5817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DB5817" w:rsidRDefault="00DB5817" w:rsidP="00DB58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5817">
              <w:rPr>
                <w:rStyle w:val="SemEspaamentoChar"/>
                <w:rFonts w:asciiTheme="minorHAnsi" w:hAnsiTheme="minorHAnsi" w:cstheme="minorHAnsi"/>
                <w:sz w:val="16"/>
                <w:szCs w:val="16"/>
              </w:rPr>
              <w:t>VENUS SOFT TECNOLOGIA LTDA ME</w:t>
            </w: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DB5817" w:rsidRDefault="00DB5817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28.548.762/0001-46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DB5817" w:rsidRDefault="00DB5817" w:rsidP="00535D2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7.935,00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DB5817" w:rsidRDefault="00DB5817" w:rsidP="00DB581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7" w:rsidRPr="00DB5817" w:rsidRDefault="00DB5817" w:rsidP="00DB581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B5817">
              <w:rPr>
                <w:rFonts w:asciiTheme="minorHAnsi" w:hAnsiTheme="minorHAnsi" w:cstheme="minorHAnsi"/>
                <w:sz w:val="16"/>
                <w:szCs w:val="16"/>
              </w:rPr>
              <w:t>/10/2017 a 31/12/2017</w:t>
            </w:r>
          </w:p>
        </w:tc>
      </w:tr>
    </w:tbl>
    <w:p w:rsidR="00DB5817" w:rsidRPr="00743655" w:rsidRDefault="00DB5817" w:rsidP="00DB5817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743655">
        <w:rPr>
          <w:rFonts w:asciiTheme="minorHAnsi" w:hAnsiTheme="minorHAnsi" w:cstheme="minorHAnsi"/>
          <w:sz w:val="16"/>
          <w:szCs w:val="16"/>
        </w:rPr>
        <w:t>Conf. Of.</w:t>
      </w:r>
      <w:r>
        <w:rPr>
          <w:rFonts w:asciiTheme="minorHAnsi" w:hAnsiTheme="minorHAnsi" w:cstheme="minorHAnsi"/>
          <w:sz w:val="16"/>
          <w:szCs w:val="16"/>
        </w:rPr>
        <w:t xml:space="preserve"> do senhor</w:t>
      </w:r>
      <w:r>
        <w:rPr>
          <w:rFonts w:asciiTheme="minorHAnsi" w:hAnsiTheme="minorHAnsi" w:cstheme="minorHAnsi"/>
          <w:sz w:val="16"/>
          <w:szCs w:val="16"/>
        </w:rPr>
        <w:t xml:space="preserve"> Jackson Frutuoso</w:t>
      </w:r>
      <w:proofErr w:type="gramStart"/>
      <w:r>
        <w:rPr>
          <w:rFonts w:asciiTheme="minorHAnsi" w:hAnsiTheme="minorHAnsi" w:cstheme="minorHAnsi"/>
          <w:sz w:val="16"/>
          <w:szCs w:val="16"/>
        </w:rPr>
        <w:t xml:space="preserve">  </w:t>
      </w:r>
      <w:proofErr w:type="spellStart"/>
      <w:proofErr w:type="gramEnd"/>
      <w:r>
        <w:rPr>
          <w:rFonts w:asciiTheme="minorHAnsi" w:hAnsiTheme="minorHAnsi" w:cstheme="minorHAnsi"/>
          <w:sz w:val="16"/>
          <w:szCs w:val="16"/>
        </w:rPr>
        <w:t>M.Coelho</w:t>
      </w:r>
      <w:proofErr w:type="spellEnd"/>
      <w:r w:rsidRPr="00743655">
        <w:rPr>
          <w:rFonts w:asciiTheme="minorHAnsi" w:hAnsiTheme="minorHAnsi" w:cstheme="minorHAnsi"/>
          <w:sz w:val="16"/>
          <w:szCs w:val="16"/>
        </w:rPr>
        <w:t xml:space="preserve">.-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743655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743655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743655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743655">
        <w:rPr>
          <w:rFonts w:asciiTheme="minorHAnsi" w:hAnsiTheme="minorHAnsi" w:cstheme="minorHAnsi"/>
          <w:sz w:val="16"/>
          <w:szCs w:val="16"/>
        </w:rPr>
        <w:t>ROCHA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74365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13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>/2017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9/09</w:t>
      </w:r>
      <w:r w:rsidRPr="00743655">
        <w:rPr>
          <w:rFonts w:asciiTheme="minorHAnsi" w:hAnsiTheme="minorHAnsi" w:cstheme="minorHAnsi"/>
          <w:sz w:val="16"/>
          <w:szCs w:val="16"/>
        </w:rPr>
        <w:t xml:space="preserve">/2017.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743655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>
        <w:rPr>
          <w:rFonts w:asciiTheme="minorHAnsi" w:hAnsiTheme="minorHAnsi" w:cstheme="minorHAnsi"/>
          <w:sz w:val="16"/>
          <w:szCs w:val="16"/>
        </w:rPr>
        <w:t>02/10</w:t>
      </w:r>
      <w:r w:rsidRPr="00743655">
        <w:rPr>
          <w:rFonts w:asciiTheme="minorHAnsi" w:hAnsiTheme="minorHAnsi" w:cstheme="minorHAnsi"/>
          <w:sz w:val="16"/>
          <w:szCs w:val="16"/>
        </w:rPr>
        <w:t>/17 – A</w:t>
      </w:r>
      <w:r w:rsidRPr="00743655">
        <w:rPr>
          <w:rFonts w:asciiTheme="minorHAnsi" w:hAnsiTheme="minorHAnsi" w:cstheme="minorHAnsi"/>
          <w:b/>
          <w:sz w:val="16"/>
          <w:szCs w:val="16"/>
        </w:rPr>
        <w:t>DJUDICAÇÃO</w:t>
      </w:r>
      <w:r w:rsidRPr="00743655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proofErr w:type="gramStart"/>
      <w:r>
        <w:rPr>
          <w:rFonts w:asciiTheme="minorHAnsi" w:hAnsiTheme="minorHAnsi" w:cstheme="minorHAnsi"/>
          <w:sz w:val="16"/>
          <w:szCs w:val="16"/>
        </w:rPr>
        <w:t>02/10</w:t>
      </w:r>
      <w:r w:rsidRPr="00743655">
        <w:rPr>
          <w:rFonts w:asciiTheme="minorHAnsi" w:hAnsiTheme="minorHAnsi" w:cstheme="minorHAnsi"/>
          <w:sz w:val="16"/>
          <w:szCs w:val="16"/>
        </w:rPr>
        <w:t>/17.</w:t>
      </w:r>
      <w:proofErr w:type="gramEnd"/>
      <w:r w:rsidRPr="00743655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>SITE DO MUNICÍPIO 13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 xml:space="preserve">/17 – TCE-PR: </w:t>
      </w:r>
      <w:r>
        <w:rPr>
          <w:rFonts w:asciiTheme="minorHAnsi" w:hAnsiTheme="minorHAnsi" w:cstheme="minorHAnsi"/>
          <w:sz w:val="16"/>
          <w:szCs w:val="16"/>
        </w:rPr>
        <w:t>13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 xml:space="preserve">/17 – DIÁRIO OFICIAL DO MUNICÍPIO: </w:t>
      </w:r>
      <w:r>
        <w:rPr>
          <w:rFonts w:asciiTheme="minorHAnsi" w:hAnsiTheme="minorHAnsi" w:cstheme="minorHAnsi"/>
          <w:sz w:val="16"/>
          <w:szCs w:val="16"/>
        </w:rPr>
        <w:t>14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>/17</w:t>
      </w:r>
      <w:r w:rsidRPr="00743655">
        <w:rPr>
          <w:rFonts w:asciiTheme="minorHAnsi" w:hAnsiTheme="minorHAnsi" w:cstheme="minorHAnsi"/>
          <w:b/>
          <w:sz w:val="16"/>
          <w:szCs w:val="16"/>
        </w:rPr>
        <w:t>.</w:t>
      </w:r>
    </w:p>
    <w:p w:rsidR="00DB5817" w:rsidRPr="00743655" w:rsidRDefault="00DB5817" w:rsidP="00DB5817">
      <w:pPr>
        <w:pStyle w:val="SemEspaamento"/>
        <w:jc w:val="center"/>
        <w:rPr>
          <w:rFonts w:asciiTheme="minorHAnsi" w:hAnsiTheme="minorHAnsi"/>
          <w:b/>
          <w:sz w:val="16"/>
          <w:szCs w:val="16"/>
        </w:rPr>
      </w:pPr>
      <w:proofErr w:type="spellStart"/>
      <w:r w:rsidRPr="00743655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</w:t>
      </w:r>
      <w:proofErr w:type="gramStart"/>
      <w:r w:rsidRPr="00743655">
        <w:rPr>
          <w:rFonts w:asciiTheme="minorHAnsi" w:hAnsiTheme="minorHAnsi"/>
          <w:b/>
          <w:sz w:val="16"/>
          <w:szCs w:val="16"/>
        </w:rPr>
        <w:t>Junior</w:t>
      </w:r>
      <w:r>
        <w:rPr>
          <w:rFonts w:asciiTheme="minorHAnsi" w:hAnsiTheme="minorHAnsi"/>
          <w:b/>
          <w:sz w:val="16"/>
          <w:szCs w:val="16"/>
        </w:rPr>
        <w:t xml:space="preserve"> -</w:t>
      </w:r>
      <w:r w:rsidRPr="00743655">
        <w:rPr>
          <w:rFonts w:asciiTheme="minorHAnsi" w:hAnsiTheme="minorHAnsi"/>
          <w:b/>
          <w:sz w:val="16"/>
          <w:szCs w:val="16"/>
        </w:rPr>
        <w:t>Pregoeiro</w:t>
      </w:r>
      <w:proofErr w:type="gramEnd"/>
      <w:r w:rsidRPr="00743655">
        <w:rPr>
          <w:rFonts w:asciiTheme="minorHAnsi" w:hAnsiTheme="minorHAnsi"/>
          <w:b/>
          <w:sz w:val="16"/>
          <w:szCs w:val="16"/>
        </w:rPr>
        <w:t xml:space="preserve"> Municipal</w:t>
      </w:r>
      <w:r>
        <w:rPr>
          <w:rFonts w:asciiTheme="minorHAnsi" w:hAnsiTheme="minorHAnsi"/>
          <w:b/>
          <w:sz w:val="16"/>
          <w:szCs w:val="16"/>
        </w:rPr>
        <w:t>.</w:t>
      </w:r>
    </w:p>
    <w:p w:rsidR="00DB5817" w:rsidRDefault="00DB5817" w:rsidP="00DB5817">
      <w:pPr>
        <w:pStyle w:val="SemEspaamento"/>
        <w:jc w:val="center"/>
      </w:pPr>
      <w:r>
        <w:t xml:space="preserve"> </w:t>
      </w:r>
    </w:p>
    <w:p w:rsidR="00DB5817" w:rsidRDefault="00DB5817" w:rsidP="00DB5817">
      <w:bookmarkStart w:id="0" w:name="_GoBack"/>
      <w:bookmarkEnd w:id="0"/>
    </w:p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Pr="0065619B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Default="00DB5817" w:rsidP="00DB5817"/>
    <w:p w:rsidR="00DB5817" w:rsidRPr="00053913" w:rsidRDefault="00DB5817" w:rsidP="00DB5817"/>
    <w:p w:rsidR="00DB5817" w:rsidRDefault="00DB5817" w:rsidP="00DB5817"/>
    <w:p w:rsidR="00DB5817" w:rsidRDefault="00DB5817" w:rsidP="00DB5817"/>
    <w:p w:rsidR="00347385" w:rsidRDefault="00347385"/>
    <w:sectPr w:rsidR="0034738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B581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B581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B581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B581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C5AFAD4" wp14:editId="19553FE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B581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DB58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03"/>
    <w:rsid w:val="00347385"/>
    <w:rsid w:val="00817F03"/>
    <w:rsid w:val="00D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58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5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58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58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B581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581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B58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58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5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58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58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B581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581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B58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2017-11-09T12:15:00Z</dcterms:created>
  <dcterms:modified xsi:type="dcterms:W3CDTF">2017-11-09T12:21:00Z</dcterms:modified>
</cp:coreProperties>
</file>